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65" w:rsidRPr="006736FA" w:rsidRDefault="00697D65" w:rsidP="00697D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36FA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әдебиеттер:</w:t>
      </w:r>
    </w:p>
    <w:p w:rsidR="00697D65" w:rsidRPr="006736FA" w:rsidRDefault="00697D65" w:rsidP="00697D6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FA">
        <w:rPr>
          <w:rFonts w:ascii="Times New Roman" w:hAnsi="Times New Roman" w:cs="Times New Roman"/>
          <w:sz w:val="28"/>
          <w:szCs w:val="28"/>
        </w:rPr>
        <w:t>1.Барманкулов М.К. Телевидение: деньги или власть-Алматы,2000.</w:t>
      </w:r>
    </w:p>
    <w:p w:rsidR="00697D65" w:rsidRPr="006736FA" w:rsidRDefault="00697D65" w:rsidP="00697D6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FA">
        <w:rPr>
          <w:rFonts w:ascii="Times New Roman" w:hAnsi="Times New Roman" w:cs="Times New Roman"/>
          <w:sz w:val="28"/>
          <w:szCs w:val="28"/>
        </w:rPr>
        <w:t>2.Барлыбаева С.Х. Телевидение в мире и в Казахстане-Алматы</w:t>
      </w:r>
      <w:proofErr w:type="gramStart"/>
      <w:r w:rsidRPr="006736F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6736FA">
        <w:rPr>
          <w:rFonts w:ascii="Times New Roman" w:hAnsi="Times New Roman" w:cs="Times New Roman"/>
          <w:sz w:val="28"/>
          <w:szCs w:val="28"/>
        </w:rPr>
        <w:t>азНУ,2007.</w:t>
      </w:r>
    </w:p>
    <w:p w:rsidR="00697D65" w:rsidRPr="006736FA" w:rsidRDefault="00697D65" w:rsidP="00697D6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FA">
        <w:rPr>
          <w:rFonts w:ascii="Times New Roman" w:hAnsi="Times New Roman" w:cs="Times New Roman"/>
          <w:sz w:val="28"/>
          <w:szCs w:val="28"/>
        </w:rPr>
        <w:t>3.Борецкий Р.А.Телевидение на перепутье</w:t>
      </w:r>
      <w:proofErr w:type="gramStart"/>
      <w:r w:rsidRPr="006736F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736FA">
        <w:rPr>
          <w:rFonts w:ascii="Times New Roman" w:hAnsi="Times New Roman" w:cs="Times New Roman"/>
          <w:sz w:val="28"/>
          <w:szCs w:val="28"/>
        </w:rPr>
        <w:t>М.,2005.</w:t>
      </w:r>
    </w:p>
    <w:p w:rsidR="00697D65" w:rsidRPr="006736FA" w:rsidRDefault="00697D65" w:rsidP="00697D6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FA">
        <w:rPr>
          <w:rFonts w:ascii="Times New Roman" w:hAnsi="Times New Roman" w:cs="Times New Roman"/>
          <w:sz w:val="28"/>
          <w:szCs w:val="28"/>
        </w:rPr>
        <w:t>4.Борецкий Р.А., Кузнецов Г.В. Журналист ТВ: за кадром и в кадре-М.,2004.</w:t>
      </w:r>
    </w:p>
    <w:p w:rsidR="00697D65" w:rsidRPr="006736FA" w:rsidRDefault="00697D65" w:rsidP="00697D65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736FA">
        <w:rPr>
          <w:rFonts w:ascii="Times New Roman" w:hAnsi="Times New Roman" w:cs="Times New Roman"/>
          <w:sz w:val="28"/>
          <w:szCs w:val="28"/>
          <w:lang w:eastAsia="ko-KR"/>
        </w:rPr>
        <w:t xml:space="preserve">5.Муратов С.А. Телевизионное общение: в кадре и за кадром. </w:t>
      </w:r>
      <w:proofErr w:type="gramStart"/>
      <w:r w:rsidRPr="006736FA">
        <w:rPr>
          <w:rFonts w:ascii="Times New Roman" w:hAnsi="Times New Roman" w:cs="Times New Roman"/>
          <w:sz w:val="28"/>
          <w:szCs w:val="28"/>
          <w:lang w:eastAsia="ko-KR"/>
        </w:rPr>
        <w:t>-М</w:t>
      </w:r>
      <w:proofErr w:type="gramEnd"/>
      <w:r w:rsidRPr="006736FA">
        <w:rPr>
          <w:rFonts w:ascii="Times New Roman" w:hAnsi="Times New Roman" w:cs="Times New Roman"/>
          <w:sz w:val="28"/>
          <w:szCs w:val="28"/>
          <w:lang w:eastAsia="ko-KR"/>
        </w:rPr>
        <w:t>.:МГУ, 2007.</w:t>
      </w:r>
    </w:p>
    <w:p w:rsidR="00697D65" w:rsidRPr="006736FA" w:rsidRDefault="00697D65" w:rsidP="00697D6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FA">
        <w:rPr>
          <w:rFonts w:ascii="Times New Roman" w:hAnsi="Times New Roman" w:cs="Times New Roman"/>
          <w:sz w:val="28"/>
          <w:szCs w:val="28"/>
        </w:rPr>
        <w:t>6.Цвик В.Л.Телевизионная журналистика</w:t>
      </w:r>
      <w:proofErr w:type="gramStart"/>
      <w:r w:rsidRPr="006736F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736FA">
        <w:rPr>
          <w:rFonts w:ascii="Times New Roman" w:hAnsi="Times New Roman" w:cs="Times New Roman"/>
          <w:sz w:val="28"/>
          <w:szCs w:val="28"/>
        </w:rPr>
        <w:t>М.,2006</w:t>
      </w:r>
    </w:p>
    <w:p w:rsidR="00697D65" w:rsidRPr="006736FA" w:rsidRDefault="00697D65" w:rsidP="00697D65">
      <w:pPr>
        <w:widowControl w:val="0"/>
        <w:tabs>
          <w:tab w:val="left" w:pos="567"/>
        </w:tabs>
        <w:spacing w:after="0" w:line="235" w:lineRule="auto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  <w:r w:rsidRPr="006736FA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7. Жақып Б.Ө. Қазақ публицистикасының қалыптасуы, дамуы.</w:t>
      </w:r>
      <w:r w:rsidRPr="006736FA">
        <w:rPr>
          <w:rFonts w:ascii="Times New Roman" w:hAnsi="Times New Roman" w:cs="Times New Roman"/>
          <w:spacing w:val="-4"/>
          <w:sz w:val="28"/>
          <w:szCs w:val="28"/>
          <w:lang w:val="kk-KZ"/>
        </w:rPr>
        <w:t>–</w:t>
      </w:r>
      <w:r w:rsidRPr="006736FA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Алматы: Білім, 2004.</w:t>
      </w:r>
      <w:r w:rsidRPr="006736FA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–</w:t>
      </w:r>
      <w:r w:rsidRPr="006736FA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368-бет.</w:t>
      </w:r>
    </w:p>
    <w:p w:rsidR="00697D65" w:rsidRPr="006736FA" w:rsidRDefault="00697D65" w:rsidP="00697D65">
      <w:pPr>
        <w:widowControl w:val="0"/>
        <w:tabs>
          <w:tab w:val="left" w:pos="567"/>
        </w:tabs>
        <w:spacing w:after="0" w:line="235" w:lineRule="auto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  <w:r w:rsidRPr="006736FA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8.Тұрсынов Қ. Көгілдір экран құпиясы.</w:t>
      </w:r>
      <w:r w:rsidRPr="006736FA">
        <w:rPr>
          <w:rFonts w:ascii="Times New Roman" w:hAnsi="Times New Roman" w:cs="Times New Roman"/>
          <w:spacing w:val="-4"/>
          <w:sz w:val="28"/>
          <w:szCs w:val="28"/>
          <w:lang w:val="kk-KZ"/>
        </w:rPr>
        <w:t>–</w:t>
      </w:r>
      <w:r w:rsidRPr="006736FA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Алматы: Қазақ университеті, 1998.</w:t>
      </w:r>
      <w:r w:rsidRPr="006736FA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–</w:t>
      </w:r>
      <w:r w:rsidRPr="006736FA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74-бет.</w:t>
      </w:r>
    </w:p>
    <w:p w:rsidR="00697D65" w:rsidRPr="006736FA" w:rsidRDefault="00697D65" w:rsidP="00697D65">
      <w:pPr>
        <w:widowControl w:val="0"/>
        <w:tabs>
          <w:tab w:val="left" w:pos="567"/>
        </w:tabs>
        <w:spacing w:after="0" w:line="235" w:lineRule="auto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6736FA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9.Тұрсын Қ.</w:t>
      </w:r>
      <w:r w:rsidRPr="006736FA">
        <w:rPr>
          <w:rFonts w:ascii="Times New Roman" w:hAnsi="Times New Roman" w:cs="Times New Roman"/>
          <w:spacing w:val="-4"/>
          <w:sz w:val="28"/>
          <w:szCs w:val="28"/>
          <w:lang w:val="kk-KZ"/>
        </w:rPr>
        <w:t>Қазақ тележурналистикасы: қалыптасу, даму пробле</w:t>
      </w:r>
      <w:r w:rsidRPr="006736FA">
        <w:rPr>
          <w:rFonts w:ascii="Times New Roman" w:hAnsi="Times New Roman" w:cs="Times New Roman"/>
          <w:spacing w:val="-4"/>
          <w:sz w:val="28"/>
          <w:szCs w:val="28"/>
          <w:lang w:val="kk-KZ"/>
        </w:rPr>
        <w:softHyphen/>
        <w:t>малары.– Алматы: Білім, 2006.– 352-бет.</w:t>
      </w:r>
    </w:p>
    <w:p w:rsidR="00697D65" w:rsidRPr="006736FA" w:rsidRDefault="00697D65" w:rsidP="00697D65">
      <w:pPr>
        <w:widowControl w:val="0"/>
        <w:tabs>
          <w:tab w:val="left" w:pos="56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736FA">
        <w:rPr>
          <w:rFonts w:ascii="Times New Roman" w:eastAsia="Times New Roman" w:hAnsi="Times New Roman" w:cs="Times New Roman"/>
          <w:sz w:val="28"/>
          <w:szCs w:val="28"/>
          <w:lang w:val="kk-KZ"/>
        </w:rPr>
        <w:t>10. Қазақ журналистикасы. 3 томдық</w:t>
      </w:r>
      <w:r w:rsidRPr="006736FA">
        <w:rPr>
          <w:rFonts w:ascii="Times New Roman" w:hAnsi="Times New Roman" w:cs="Times New Roman"/>
          <w:sz w:val="28"/>
          <w:szCs w:val="28"/>
          <w:lang w:val="kk-KZ"/>
        </w:rPr>
        <w:t>–А</w:t>
      </w:r>
      <w:r w:rsidRPr="006736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лматы: Таймас, 2008. </w:t>
      </w:r>
      <w:r w:rsidRPr="006736FA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6736FA">
        <w:rPr>
          <w:rFonts w:ascii="Times New Roman" w:hAnsi="Times New Roman" w:cs="Times New Roman"/>
          <w:sz w:val="28"/>
          <w:szCs w:val="28"/>
          <w:lang w:val="kk-KZ"/>
        </w:rPr>
        <w:br/>
        <w:t>352-бет.</w:t>
      </w:r>
    </w:p>
    <w:p w:rsidR="00697D65" w:rsidRPr="006736FA" w:rsidRDefault="00697D65" w:rsidP="00697D65">
      <w:pPr>
        <w:widowControl w:val="0"/>
        <w:tabs>
          <w:tab w:val="left" w:pos="567"/>
        </w:tabs>
        <w:spacing w:after="0" w:line="235" w:lineRule="auto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6736FA">
        <w:rPr>
          <w:rFonts w:ascii="Times New Roman" w:hAnsi="Times New Roman" w:cs="Times New Roman"/>
          <w:spacing w:val="-4"/>
          <w:sz w:val="28"/>
          <w:szCs w:val="28"/>
          <w:lang w:val="kk-KZ"/>
        </w:rPr>
        <w:t>11. Қамзин К. Таңдамалы журналистика: оқу құралы. – Алматы: Қазақ университеті, 2012. – 312 бет.</w:t>
      </w:r>
    </w:p>
    <w:p w:rsidR="00697D65" w:rsidRPr="006736FA" w:rsidRDefault="00697D65" w:rsidP="00697D65">
      <w:pPr>
        <w:widowControl w:val="0"/>
        <w:tabs>
          <w:tab w:val="left" w:pos="567"/>
        </w:tabs>
        <w:spacing w:after="0" w:line="235" w:lineRule="auto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6736FA">
        <w:rPr>
          <w:rFonts w:ascii="Times New Roman" w:hAnsi="Times New Roman" w:cs="Times New Roman"/>
          <w:spacing w:val="-4"/>
          <w:sz w:val="28"/>
          <w:szCs w:val="28"/>
          <w:lang w:val="kk-KZ"/>
        </w:rPr>
        <w:t>12. Молдабеков Ә. Бес белес (Екінші кітап): оқу құралы. – Алматы: Қазақ университеті, 2008.–128– бет.</w:t>
      </w:r>
    </w:p>
    <w:p w:rsidR="00697D65" w:rsidRPr="006736FA" w:rsidRDefault="00697D65" w:rsidP="00697D65">
      <w:pPr>
        <w:widowControl w:val="0"/>
        <w:tabs>
          <w:tab w:val="left" w:pos="567"/>
        </w:tabs>
        <w:spacing w:after="0" w:line="235" w:lineRule="auto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6736FA">
        <w:rPr>
          <w:rFonts w:ascii="Times New Roman" w:hAnsi="Times New Roman" w:cs="Times New Roman"/>
          <w:spacing w:val="-4"/>
          <w:sz w:val="28"/>
          <w:szCs w:val="28"/>
          <w:lang w:val="kk-KZ"/>
        </w:rPr>
        <w:t>13. Қабылғазы Клара. Журналист шеберлігін қалыптастыру жолдары: Оқу құралы.– Алматы: Қазақ университеті, 2012. –185– бет.</w:t>
      </w:r>
    </w:p>
    <w:p w:rsidR="00697D65" w:rsidRPr="00F11545" w:rsidRDefault="00697D65" w:rsidP="00697D65">
      <w:pPr>
        <w:widowControl w:val="0"/>
        <w:tabs>
          <w:tab w:val="left" w:pos="567"/>
        </w:tabs>
        <w:spacing w:after="0" w:line="235" w:lineRule="auto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F11545">
        <w:rPr>
          <w:rFonts w:ascii="Times New Roman" w:hAnsi="Times New Roman" w:cs="Times New Roman"/>
          <w:spacing w:val="-4"/>
          <w:sz w:val="28"/>
          <w:szCs w:val="28"/>
          <w:lang w:val="kk-KZ"/>
        </w:rPr>
        <w:t>14. Баялиева Д. Қазіргі қазақ баспасөзіндегі ұлттық мәдениет, салт-дәстүр және тіл мен стиль мәселелері – Қарағанды, 1999. –150-бет.</w:t>
      </w:r>
    </w:p>
    <w:p w:rsidR="00697D65" w:rsidRPr="006C0BED" w:rsidRDefault="00697D65" w:rsidP="00697D65">
      <w:pPr>
        <w:widowControl w:val="0"/>
        <w:tabs>
          <w:tab w:val="left" w:pos="567"/>
        </w:tabs>
        <w:spacing w:after="0" w:line="235" w:lineRule="auto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6C0BED">
        <w:rPr>
          <w:rFonts w:ascii="Times New Roman" w:hAnsi="Times New Roman" w:cs="Times New Roman"/>
          <w:spacing w:val="-4"/>
          <w:sz w:val="28"/>
          <w:szCs w:val="28"/>
          <w:lang w:val="kk-KZ"/>
        </w:rPr>
        <w:t>15.Бейсенқұлов А. Жанртанудан мәтінтануға. Әл-Фараби атындағы ҚазҰУ хабаршы, журналистика сериясы, 156 б. №1 (27) 2010.–Алматы: Қаза</w:t>
      </w:r>
      <w:r>
        <w:rPr>
          <w:rFonts w:ascii="Times New Roman" w:hAnsi="Times New Roman" w:cs="Times New Roman"/>
          <w:spacing w:val="-4"/>
          <w:sz w:val="28"/>
          <w:szCs w:val="28"/>
          <w:lang w:val="kk-KZ"/>
        </w:rPr>
        <w:t>қ</w:t>
      </w:r>
      <w:r w:rsidRPr="006C0BED">
        <w:rPr>
          <w:rFonts w:ascii="Times New Roman" w:hAnsi="Times New Roman" w:cs="Times New Roman"/>
          <w:spacing w:val="-4"/>
          <w:sz w:val="28"/>
          <w:szCs w:val="28"/>
          <w:lang w:val="kk-KZ"/>
        </w:rPr>
        <w:t>парат 2007. – 346 бет.</w:t>
      </w:r>
    </w:p>
    <w:p w:rsidR="00697D65" w:rsidRPr="00F11545" w:rsidRDefault="00697D65" w:rsidP="00697D65">
      <w:pPr>
        <w:widowControl w:val="0"/>
        <w:tabs>
          <w:tab w:val="left" w:pos="567"/>
        </w:tabs>
        <w:spacing w:after="0" w:line="235" w:lineRule="auto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16.</w:t>
      </w:r>
      <w:r w:rsidRPr="00F11545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Сұлтанбаева Г.С., Құлсариева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F11545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А.Т., Жұманова Ж.А. Интеллек</w:t>
      </w:r>
      <w:r w:rsidRPr="00F11545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softHyphen/>
        <w:t>туалды әлеуеттен – интеллектуалды ұлтқа. Ұжымдық монография.–Алматы: 2012. – 216-бет.</w:t>
      </w:r>
    </w:p>
    <w:p w:rsidR="00697D65" w:rsidRPr="009B6363" w:rsidRDefault="00697D65" w:rsidP="00697D65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9B6363">
        <w:rPr>
          <w:rFonts w:ascii="Times New Roman" w:hAnsi="Times New Roman" w:cs="Times New Roman"/>
          <w:spacing w:val="-4"/>
          <w:sz w:val="28"/>
          <w:szCs w:val="28"/>
          <w:lang w:val="kk-KZ"/>
        </w:rPr>
        <w:t>Әбдіжәділқызы Ж. Тікелей эфир табиғаты. – Алматы: Қазақ университеті, 2003–141-бет.</w:t>
      </w:r>
    </w:p>
    <w:p w:rsidR="00697D65" w:rsidRPr="009B6363" w:rsidRDefault="00697D65" w:rsidP="00697D65">
      <w:pPr>
        <w:widowControl w:val="0"/>
        <w:tabs>
          <w:tab w:val="left" w:pos="567"/>
        </w:tabs>
        <w:spacing w:after="0" w:line="235" w:lineRule="auto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18.</w:t>
      </w:r>
      <w:r w:rsidRPr="009B636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Ошанова О. Журналистің сөз өнерін игеру жолдары. Хабаршы. Журналистика сериясы №2(28). 2010.</w:t>
      </w:r>
      <w:r w:rsidRPr="009B6363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– </w:t>
      </w:r>
      <w:r w:rsidRPr="009B6363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87-бет.</w:t>
      </w:r>
    </w:p>
    <w:p w:rsidR="00697D65" w:rsidRPr="0015113F" w:rsidRDefault="00697D65" w:rsidP="00697D65">
      <w:pPr>
        <w:widowControl w:val="0"/>
        <w:spacing w:after="0" w:line="240" w:lineRule="auto"/>
        <w:jc w:val="both"/>
        <w:rPr>
          <w:rFonts w:asciiTheme="majorBidi" w:hAnsiTheme="majorBidi" w:cstheme="majorBidi"/>
          <w:spacing w:val="-4"/>
          <w:sz w:val="28"/>
          <w:szCs w:val="28"/>
          <w:lang w:val="kk-KZ"/>
        </w:rPr>
      </w:pPr>
      <w:r w:rsidRPr="00253E24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3pt;margin-top:9.3pt;width:42pt;height:21.75pt;z-index:-251656192" stroked="f">
            <v:textbox style="mso-next-textbox:#_x0000_s1026">
              <w:txbxContent>
                <w:p w:rsidR="00697D65" w:rsidRDefault="00697D65" w:rsidP="00697D65">
                  <w:pPr>
                    <w:jc w:val="right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spacing w:val="-4"/>
          <w:sz w:val="28"/>
          <w:szCs w:val="28"/>
          <w:lang w:val="kk-KZ"/>
        </w:rPr>
        <w:t xml:space="preserve">19. </w:t>
      </w:r>
      <w:r w:rsidRPr="0015113F">
        <w:rPr>
          <w:rFonts w:asciiTheme="majorBidi" w:hAnsiTheme="majorBidi" w:cstheme="majorBidi"/>
          <w:spacing w:val="-4"/>
          <w:sz w:val="28"/>
          <w:szCs w:val="28"/>
          <w:lang w:val="kk-KZ"/>
        </w:rPr>
        <w:t>Абдраев М.К.</w:t>
      </w:r>
      <w:r w:rsidRPr="00ED14CC">
        <w:rPr>
          <w:rFonts w:asciiTheme="majorBidi" w:hAnsiTheme="majorBidi" w:cstheme="majorBidi"/>
          <w:spacing w:val="-4"/>
          <w:sz w:val="28"/>
          <w:szCs w:val="28"/>
          <w:lang w:val="kk-KZ"/>
        </w:rPr>
        <w:t xml:space="preserve"> </w:t>
      </w:r>
      <w:r w:rsidRPr="0015113F">
        <w:rPr>
          <w:rFonts w:asciiTheme="majorBidi" w:hAnsiTheme="majorBidi" w:cstheme="majorBidi"/>
          <w:spacing w:val="-4"/>
          <w:sz w:val="28"/>
          <w:szCs w:val="28"/>
          <w:lang w:val="kk-KZ"/>
        </w:rPr>
        <w:t>Телехабар жасау технологиясы: оқу құралы. – Алма</w:t>
      </w:r>
      <w:r w:rsidRPr="0015113F">
        <w:rPr>
          <w:rFonts w:asciiTheme="majorBidi" w:hAnsiTheme="majorBidi" w:cstheme="majorBidi"/>
          <w:spacing w:val="-4"/>
          <w:sz w:val="28"/>
          <w:szCs w:val="28"/>
          <w:lang w:val="kk-KZ"/>
        </w:rPr>
        <w:softHyphen/>
        <w:t>ты: Қазақ университеті, 2014. – 161 бет.</w:t>
      </w:r>
    </w:p>
    <w:p w:rsidR="00697D65" w:rsidRPr="006736FA" w:rsidRDefault="00697D65" w:rsidP="00697D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7D65" w:rsidRPr="006736FA" w:rsidRDefault="00697D65" w:rsidP="00697D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36FA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әдебиеттер:</w:t>
      </w:r>
    </w:p>
    <w:p w:rsidR="00697D65" w:rsidRPr="006736FA" w:rsidRDefault="00697D65" w:rsidP="00697D6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FA">
        <w:rPr>
          <w:rFonts w:ascii="Times New Roman" w:hAnsi="Times New Roman" w:cs="Times New Roman"/>
          <w:sz w:val="28"/>
          <w:szCs w:val="28"/>
        </w:rPr>
        <w:t>1.Барлыбаева С.Х. Кабельно-спутниковое ТВ в Азии</w:t>
      </w:r>
      <w:proofErr w:type="gramStart"/>
      <w:r w:rsidRPr="006736F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736FA">
        <w:rPr>
          <w:rFonts w:ascii="Times New Roman" w:hAnsi="Times New Roman" w:cs="Times New Roman"/>
          <w:sz w:val="28"/>
          <w:szCs w:val="28"/>
        </w:rPr>
        <w:t>Алматы:КазГУ,2000.</w:t>
      </w:r>
    </w:p>
    <w:p w:rsidR="00697D65" w:rsidRPr="006736FA" w:rsidRDefault="00697D65" w:rsidP="00697D6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FA">
        <w:rPr>
          <w:rFonts w:ascii="Times New Roman" w:hAnsi="Times New Roman" w:cs="Times New Roman"/>
          <w:sz w:val="28"/>
          <w:szCs w:val="28"/>
        </w:rPr>
        <w:lastRenderedPageBreak/>
        <w:t>2.Вакуров В.Н. О языке радио- и телепередач</w:t>
      </w:r>
      <w:proofErr w:type="gramStart"/>
      <w:r w:rsidRPr="006736F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736FA">
        <w:rPr>
          <w:rFonts w:ascii="Times New Roman" w:hAnsi="Times New Roman" w:cs="Times New Roman"/>
          <w:sz w:val="28"/>
          <w:szCs w:val="28"/>
        </w:rPr>
        <w:t>М,2003.</w:t>
      </w:r>
    </w:p>
    <w:p w:rsidR="00697D65" w:rsidRPr="006736FA" w:rsidRDefault="00697D65" w:rsidP="00697D6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FA">
        <w:rPr>
          <w:rFonts w:ascii="Times New Roman" w:hAnsi="Times New Roman" w:cs="Times New Roman"/>
          <w:sz w:val="28"/>
          <w:szCs w:val="28"/>
        </w:rPr>
        <w:t>3.Гальперин Ю.М. Художественно-выразительные средства ТВ и РВ.-М.,2006.</w:t>
      </w:r>
    </w:p>
    <w:p w:rsidR="00697D65" w:rsidRPr="006736FA" w:rsidRDefault="00697D65" w:rsidP="00697D6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FA">
        <w:rPr>
          <w:rFonts w:ascii="Times New Roman" w:hAnsi="Times New Roman" w:cs="Times New Roman"/>
          <w:sz w:val="28"/>
          <w:szCs w:val="28"/>
        </w:rPr>
        <w:t>4.Глейзер М.С. Радио и Т</w:t>
      </w:r>
      <w:proofErr w:type="gramStart"/>
      <w:r w:rsidRPr="006736FA">
        <w:rPr>
          <w:rFonts w:ascii="Times New Roman" w:hAnsi="Times New Roman" w:cs="Times New Roman"/>
          <w:sz w:val="28"/>
          <w:szCs w:val="28"/>
        </w:rPr>
        <w:t>В в СССР</w:t>
      </w:r>
      <w:proofErr w:type="gramEnd"/>
      <w:r w:rsidRPr="006736FA">
        <w:rPr>
          <w:rFonts w:ascii="Times New Roman" w:hAnsi="Times New Roman" w:cs="Times New Roman"/>
          <w:sz w:val="28"/>
          <w:szCs w:val="28"/>
        </w:rPr>
        <w:t>. Даты и факты (1917-1991 гг.</w:t>
      </w:r>
      <w:proofErr w:type="gramStart"/>
      <w:r w:rsidRPr="006736FA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736FA">
        <w:rPr>
          <w:rFonts w:ascii="Times New Roman" w:hAnsi="Times New Roman" w:cs="Times New Roman"/>
          <w:sz w:val="28"/>
          <w:szCs w:val="28"/>
        </w:rPr>
        <w:t>М.,2001.</w:t>
      </w:r>
    </w:p>
    <w:p w:rsidR="00697D65" w:rsidRPr="006736FA" w:rsidRDefault="00697D65" w:rsidP="00697D6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FA">
        <w:rPr>
          <w:rFonts w:ascii="Times New Roman" w:hAnsi="Times New Roman" w:cs="Times New Roman"/>
          <w:sz w:val="28"/>
          <w:szCs w:val="28"/>
        </w:rPr>
        <w:t xml:space="preserve">5.Голядкин Н.А.Ветер перемен и лидеры международного вещания //Бюллетень </w:t>
      </w:r>
      <w:proofErr w:type="spellStart"/>
      <w:r w:rsidRPr="006736FA">
        <w:rPr>
          <w:rFonts w:ascii="Times New Roman" w:hAnsi="Times New Roman" w:cs="Times New Roman"/>
          <w:sz w:val="28"/>
          <w:szCs w:val="28"/>
        </w:rPr>
        <w:t>иновещания</w:t>
      </w:r>
      <w:proofErr w:type="spellEnd"/>
      <w:r w:rsidRPr="006736FA">
        <w:rPr>
          <w:rFonts w:ascii="Times New Roman" w:hAnsi="Times New Roman" w:cs="Times New Roman"/>
          <w:sz w:val="28"/>
          <w:szCs w:val="28"/>
        </w:rPr>
        <w:t>, 2002-№2.</w:t>
      </w:r>
    </w:p>
    <w:p w:rsidR="00697D65" w:rsidRPr="006736FA" w:rsidRDefault="00697D65" w:rsidP="00697D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6FA">
        <w:rPr>
          <w:rFonts w:ascii="Times New Roman" w:hAnsi="Times New Roman" w:cs="Times New Roman"/>
          <w:sz w:val="28"/>
          <w:szCs w:val="28"/>
        </w:rPr>
        <w:t>6.Колесник С.Г.Основные тенденции развития ТВ</w:t>
      </w:r>
      <w:proofErr w:type="gramStart"/>
      <w:r w:rsidRPr="006736F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736FA">
        <w:rPr>
          <w:rFonts w:ascii="Times New Roman" w:hAnsi="Times New Roman" w:cs="Times New Roman"/>
          <w:sz w:val="28"/>
          <w:szCs w:val="28"/>
        </w:rPr>
        <w:t>М.:МГУ, 2006.</w:t>
      </w:r>
    </w:p>
    <w:p w:rsidR="00697D65" w:rsidRPr="006736FA" w:rsidRDefault="00697D65" w:rsidP="00697D6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7D65" w:rsidRPr="006736FA" w:rsidRDefault="00697D65" w:rsidP="00697D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3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7D65" w:rsidRPr="006736FA" w:rsidRDefault="00697D65" w:rsidP="00697D6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8411E" w:rsidRPr="00697D65" w:rsidRDefault="0008411E">
      <w:pPr>
        <w:rPr>
          <w:lang w:val="kk-KZ"/>
        </w:rPr>
      </w:pPr>
    </w:p>
    <w:sectPr w:rsidR="0008411E" w:rsidRPr="0069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43834"/>
    <w:multiLevelType w:val="hybridMultilevel"/>
    <w:tmpl w:val="42424866"/>
    <w:lvl w:ilvl="0" w:tplc="CDCE1628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D65"/>
    <w:rsid w:val="0008411E"/>
    <w:rsid w:val="0069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2016-01-22T09:24:00Z</dcterms:created>
  <dcterms:modified xsi:type="dcterms:W3CDTF">2016-01-22T09:24:00Z</dcterms:modified>
</cp:coreProperties>
</file>